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eastAsia="Times New Roman" w:cs="Calibri"/>
          <w:sz w:val="24"/>
          <w:szCs w:val="24"/>
        </w:rPr>
        <w:t>Zał nr 1 do SWZ</w:t>
      </w:r>
    </w:p>
    <w:p>
      <w:pPr>
        <w:pStyle w:val="Normal"/>
        <w:spacing w:lineRule="auto" w:line="240" w:before="0" w:after="0"/>
        <w:jc w:val="right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284" w:left="0"/>
        <w:contextualSpacing/>
        <w:jc w:val="center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Dane teleadresowe Wykonawcy/ Wykonawców wspólnie składających ofertę: </w:t>
        <w:tab/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360" w:before="0" w:after="0"/>
        <w:rPr>
          <w:rFonts w:eastAsia="Times New Roman" w:cs="Calibri"/>
          <w:sz w:val="24"/>
        </w:rPr>
      </w:pPr>
      <w:r>
        <w:rPr>
          <w:rFonts w:eastAsia="Times New Roman" w:cs="Calibri"/>
        </w:rPr>
        <w:t>.............</w:t>
      </w:r>
    </w:p>
    <w:p>
      <w:pPr>
        <w:pStyle w:val="Normal"/>
        <w:spacing w:lineRule="auto" w:line="360" w:before="0" w:after="0"/>
        <w:rPr>
          <w:rFonts w:eastAsia="Times New Roman" w:cs="Calibri"/>
          <w:sz w:val="24"/>
        </w:rPr>
      </w:pPr>
      <w:r>
        <w:rPr>
          <w:rFonts w:eastAsia="Times New Roman" w:cs="Calibri"/>
        </w:rPr>
        <w:t>.............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</w:rPr>
      </w:pPr>
      <w:r>
        <w:rPr>
          <w:rFonts w:eastAsia="Times New Roman" w:cs="Calibri"/>
          <w:sz w:val="16"/>
        </w:rPr>
        <w:t>Pełna nazwa/ firma, adres</w:t>
      </w:r>
    </w:p>
    <w:p>
      <w:pPr>
        <w:pStyle w:val="Normal"/>
        <w:spacing w:lineRule="auto" w:line="240" w:before="0" w:after="0"/>
        <w:rPr>
          <w:rFonts w:eastAsia="Times New Roman" w:cs="Calibri"/>
        </w:rPr>
      </w:pPr>
      <w:r>
        <w:rPr>
          <w:rFonts w:eastAsia="Times New Roman" w:cs="Calibri"/>
        </w:rPr>
      </w:r>
    </w:p>
    <w:p>
      <w:pPr>
        <w:pStyle w:val="Normal"/>
        <w:spacing w:lineRule="auto" w:line="36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NIP  … REGON …</w:t>
      </w:r>
    </w:p>
    <w:p>
      <w:pPr>
        <w:pStyle w:val="Normal"/>
        <w:spacing w:lineRule="auto" w:line="36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tel....   fax .....  e-mail .....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Województwo …… 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Reprezentowany przez</w:t>
      </w:r>
      <w:r>
        <w:rPr>
          <w:rFonts w:eastAsia="Times New Roman" w:cs="Calibri"/>
          <w:b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/Imię i nazwisko/, podstawa do reprezentacji/:</w:t>
      </w:r>
    </w:p>
    <w:p>
      <w:pPr>
        <w:pStyle w:val="Normal"/>
        <w:spacing w:lineRule="auto" w:line="360" w:before="0" w:after="0"/>
        <w:rPr>
          <w:rFonts w:eastAsia="Times New Roman" w:cs="Calibri"/>
          <w:sz w:val="24"/>
        </w:rPr>
      </w:pPr>
      <w:r>
        <w:rPr>
          <w:rFonts w:eastAsia="Times New Roman" w:cs="Calibri"/>
        </w:rPr>
        <w:t>..................</w:t>
      </w:r>
    </w:p>
    <w:p>
      <w:pPr>
        <w:pStyle w:val="Normal"/>
        <w:spacing w:lineRule="auto" w:line="240" w:before="0" w:after="0"/>
        <w:rPr>
          <w:rFonts w:eastAsia="Times New Roman" w:cs="Calibri"/>
        </w:rPr>
      </w:pPr>
      <w:r>
        <w:rPr>
          <w:rFonts w:eastAsia="Times New Roman" w:cs="Calibri"/>
        </w:rPr>
        <w:t>Punkt  I  powielić dla każdego Wykonawcy w przypadku składania oferty wspólnej</w:t>
      </w:r>
    </w:p>
    <w:p>
      <w:pPr>
        <w:pStyle w:val="Normal"/>
        <w:spacing w:lineRule="auto" w:line="240" w:before="0" w:after="0"/>
        <w:rPr>
          <w:rFonts w:eastAsia="Times New Roman" w:cs="Calibri"/>
        </w:rPr>
      </w:pPr>
      <w:r>
        <w:rPr>
          <w:rFonts w:eastAsia="Times New Roman" w:cs="Calibri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O F E R T A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ind w:hanging="426" w:left="0"/>
        <w:contextualSpacing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Nazwa Zamawiającego:  Gmina Tarnów, 33-100 Tarnów ul. Krakowska 19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ind w:hanging="426" w:left="0"/>
        <w:contextualSpacing/>
        <w:jc w:val="both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Jako Wykonawca przystępujący do postępowania w trybie podstawowym GK.271.</w:t>
      </w:r>
      <w:r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.202</w:t>
      </w:r>
      <w:r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 xml:space="preserve">  ogłoszonego na dzień (data otwarcia ofert) : ....... składam/y ofertę  na wykonanie zamówienia pn. 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„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ar-SA"/>
        </w:rPr>
        <w:t>M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odernizacja/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remont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chodnika przy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drodze powiatowej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DP 1371K relacji Tarnów–Wałki-Stare Żukowice w miejscowości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Wola Rzędzińska II,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kontynuacja w 2025r.”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na dł. ok. 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>730</w:t>
      </w:r>
      <w:r>
        <w:rPr>
          <w:rStyle w:val="Strong"/>
          <w:rFonts w:eastAsia="Times New Roman CE" w:cs="Times New Roman CE" w:ascii="Times New Roman" w:hAnsi="Times New Roman"/>
          <w:b/>
          <w:bCs/>
          <w:i w:val="false"/>
          <w:iCs w:val="false"/>
          <w:caps w:val="false"/>
          <w:smallCaps w:val="false"/>
          <w:color w:val="auto"/>
          <w:spacing w:val="0"/>
          <w:sz w:val="26"/>
          <w:szCs w:val="26"/>
          <w:u w:val="none"/>
          <w:lang w:val="pl-PL" w:eastAsia="zxx" w:bidi="zxx"/>
        </w:rPr>
        <w:t xml:space="preserve"> mb.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ind w:hanging="426" w:left="0"/>
        <w:contextualSpacing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Oferuję/my  wykonanie zamówienia:    w terminie określonym w SWZ.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426" w:left="0"/>
        <w:contextualSpacing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Warunki płatności</w:t>
      </w:r>
      <w:r>
        <w:rPr>
          <w:rFonts w:eastAsia="Times New Roman" w:cs="Calibri"/>
          <w:sz w:val="24"/>
          <w:szCs w:val="24"/>
        </w:rPr>
        <w:t xml:space="preserve">: płatne przelewem na rachunek bankowy na podstawie faktury/rachunku w terminie do 30 dni od daty dostarczenia jej Zamawiającemu. 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145" w:leader="none"/>
        </w:tabs>
        <w:spacing w:lineRule="auto" w:line="240" w:before="0" w:after="0"/>
        <w:ind w:hanging="426" w:left="0"/>
        <w:contextualSpacing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Cena brutto :    ……………………….  zł  słownie : ……………………………………………... (w tym … %VAT)</w:t>
      </w:r>
    </w:p>
    <w:p>
      <w:pPr>
        <w:pStyle w:val="Normal"/>
        <w:tabs>
          <w:tab w:val="clear" w:pos="708"/>
          <w:tab w:val="left" w:pos="2145" w:leader="none"/>
        </w:tabs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80"/>
        <w:ind w:hanging="426" w:left="0"/>
        <w:contextualSpacing/>
        <w:jc w:val="both"/>
        <w:rPr>
          <w:rFonts w:cs="Calibri"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- ………</w:t>
      </w:r>
      <w:r>
        <w:rPr>
          <w:rFonts w:cs="Calibri"/>
          <w:sz w:val="24"/>
          <w:szCs w:val="24"/>
        </w:rPr>
        <w:t xml:space="preserve">  </w:t>
      </w:r>
      <w:r>
        <w:rPr>
          <w:rFonts w:eastAsia="Times New Roman" w:cs="Calibri"/>
          <w:color w:val="000000"/>
          <w:sz w:val="24"/>
          <w:szCs w:val="24"/>
        </w:rPr>
        <w:t>(</w:t>
      </w:r>
      <w:r>
        <w:rPr>
          <w:rFonts w:eastAsia="Times New Roman" w:cs="Calibri"/>
          <w:i/>
          <w:color w:val="000000"/>
          <w:sz w:val="24"/>
          <w:szCs w:val="24"/>
        </w:rPr>
        <w:t>wypełnić jeśli dotyczy)</w:t>
      </w:r>
    </w:p>
    <w:p>
      <w:pPr>
        <w:pStyle w:val="Normal"/>
        <w:spacing w:lineRule="auto" w:line="240" w:before="0" w:after="0"/>
        <w:jc w:val="both"/>
        <w:rPr>
          <w:rFonts w:eastAsia="Times New Roman" w:cs="Calibri"/>
          <w:color w:val="548DD4"/>
          <w:sz w:val="24"/>
          <w:szCs w:val="24"/>
        </w:rPr>
      </w:pPr>
      <w:r>
        <w:rPr>
          <w:rFonts w:eastAsia="Times New Roman" w:cs="Calibri"/>
          <w:color w:val="548DD4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426" w:left="0"/>
        <w:contextualSpacing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 </w:t>
      </w:r>
      <w:r>
        <w:rPr>
          <w:rFonts w:eastAsia="Times New Roman" w:cs="Calibri"/>
          <w:b/>
          <w:sz w:val="24"/>
          <w:szCs w:val="24"/>
        </w:rPr>
        <w:t xml:space="preserve">Pozacenowe kryteria wyboru oferty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Okres gwarancji</w:t>
      </w:r>
      <w:r>
        <w:rPr>
          <w:rFonts w:eastAsia="Times New Roman" w:cs="Calibri"/>
          <w:sz w:val="24"/>
          <w:szCs w:val="24"/>
        </w:rPr>
        <w:t xml:space="preserve"> na wykonany przedmiot zamówienia liczony od protokolarnego odbioru przedmiotu umowy wynosi :  ……..........….. miesięcy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Zamówienie zrealizuję/my własnymi siłami/ z udziałem Podwykonawców/ innych Podmiotów *  w części dotyczącej:  (z podaniem firm jeśli znane)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</w:t>
      </w: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.................................................................................................….......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</w:t>
      </w:r>
      <w:r>
        <w:rPr>
          <w:rFonts w:eastAsia="Times New Roman" w:cs="Calibri"/>
          <w:sz w:val="24"/>
          <w:szCs w:val="24"/>
        </w:rPr>
        <w:t>......................................................................................…..................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>(*niepotrzebne skreślić)</w:t>
      </w:r>
    </w:p>
    <w:p>
      <w:pPr>
        <w:pStyle w:val="ListParagraph"/>
        <w:numPr>
          <w:ilvl w:val="0"/>
          <w:numId w:val="1"/>
        </w:numPr>
        <w:suppressAutoHyphens w:val="false"/>
        <w:spacing w:before="0" w:after="80"/>
        <w:ind w:hanging="284" w:left="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Oświadczam,</w:t>
      </w:r>
      <w:r>
        <w:rPr>
          <w:rFonts w:cs="Calibri"/>
          <w:sz w:val="24"/>
          <w:szCs w:val="24"/>
        </w:rPr>
        <w:t xml:space="preserve"> iż za wyjątkiem informacji i dokumentów zawartych w pliku o nazwie …… niniejsza oferta oraz wszelkie załączniki do niej są jawne i nie zawierają informacji stanowiących tajemnicę przedsiębiorstwa w rozumieniu przepisów o zwalczaniu nieuczciwej konkurencji.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hanging="284" w:left="0" w:right="23"/>
        <w:contextualSpacing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Wykonawca jest**: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-907601170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jednoosobową działalnością gospodarczą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2086639261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osobą fizyczną nie prowadzącą działalności gospodarczej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745412724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mikroprzedsiębiorstwem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1387751899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 xml:space="preserve">małym przedsiębiorstwem 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eastAsia="Times New Roman" w:cs="Calibri"/>
          <w:sz w:val="24"/>
          <w:szCs w:val="24"/>
        </w:rPr>
      </w:pPr>
      <w:sdt>
        <w:sdtPr>
          <w:id w:val="1317746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średnim przedsiębiorstwem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sdt>
        <w:sdtPr>
          <w:id w:val="-289902573"/>
        </w:sdtPr>
        <w:sdtContent>
          <w:r>
            <w:rPr>
              <w:rFonts w:eastAsia="MS Gothic" w:cs="MS Gothic" w:ascii="MS Gothic" w:hAnsi="MS Gothic"/>
              <w:sz w:val="24"/>
              <w:szCs w:val="24"/>
            </w:rPr>
          </w:r>
          <w:r>
            <w:rPr>
              <w:rFonts w:eastAsia="MS Gothic" w:cs="MS Gothic" w:ascii="MS Gothic" w:hAnsi="MS Gothic"/>
              <w:sz w:val="24"/>
              <w:szCs w:val="24"/>
            </w:rPr>
            <w:t>☐</w:t>
          </w:r>
        </w:sdtContent>
      </w:sdt>
      <w:r>
        <w:rPr>
          <w:rFonts w:eastAsia="Times New Roman" w:cs="Calibri"/>
          <w:sz w:val="24"/>
          <w:szCs w:val="24"/>
        </w:rPr>
        <w:t>inny  jaki ………………….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Informacje powielić w przypadku składania przez Wykonawców oferty wspólnej .</w:t>
      </w:r>
    </w:p>
    <w:p>
      <w:pPr>
        <w:pStyle w:val="Normal"/>
        <w:widowControl w:val="false"/>
        <w:spacing w:lineRule="auto" w:line="240" w:before="0" w:after="0"/>
        <w:ind w:right="23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uppressLineNumbers/>
        <w:spacing w:lineRule="auto" w:line="240" w:before="0" w:after="0"/>
        <w:ind w:hanging="283" w:left="283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Zgodnie z ustawą z dnia 2 lipca 2004 o swobodzie działalności gospodarczej /Dz U z 2016 poz. 1829/ :</w:t>
      </w:r>
    </w:p>
    <w:p>
      <w:pPr>
        <w:pStyle w:val="Normal"/>
        <w:suppressLineNumbers/>
        <w:spacing w:lineRule="auto" w:line="240" w:before="0" w:after="0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-Mikroprzedsiębiorstwo: przedsiębiorstwo, które zatrudnia mniej niż 10 osób i którego roczny obrót lub roczna sum bilansowa nie przekracza 2 milionów EUR.</w:t>
      </w:r>
    </w:p>
    <w:p>
      <w:pPr>
        <w:pStyle w:val="Normal"/>
        <w:suppressLineNumbers/>
        <w:spacing w:lineRule="auto" w:line="240" w:before="0" w:after="0"/>
        <w:ind w:hanging="12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-Małe przedsiębiorstwo: przedsiębiorstwo, które zatrudnia mniej niż 50 osób i którego roczny obrót lub roczna suma bilansowa nie przekracza 10 milionów EUR.</w:t>
      </w:r>
    </w:p>
    <w:p>
      <w:pPr>
        <w:pStyle w:val="Normal"/>
        <w:suppressLineNumbers/>
        <w:spacing w:lineRule="auto" w:line="240" w:before="0" w:after="0"/>
        <w:ind w:hanging="12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-Średnie przedsiębiorstwa: przedsiębiorstwa, które nie są mikroprzedsiębiorstwami ani małymi przedsiębiorstwami</w:t>
      </w:r>
      <w:r>
        <w:rPr>
          <w:rFonts w:eastAsia="Times New Roman" w:cs="Calibri"/>
          <w:b/>
          <w:sz w:val="24"/>
          <w:szCs w:val="24"/>
        </w:rPr>
        <w:t xml:space="preserve"> </w:t>
      </w:r>
      <w:r>
        <w:rPr>
          <w:rFonts w:eastAsia="Times New Roman" w:cs="Calibri"/>
          <w:sz w:val="24"/>
          <w:szCs w:val="24"/>
        </w:rPr>
        <w:t xml:space="preserve">i które zatrudniają mniej niż 250 osób i których roczny obrót nie przekracza 50 milionów EUR </w:t>
      </w:r>
      <w:r>
        <w:rPr>
          <w:rFonts w:eastAsia="Times New Roman" w:cs="Calibri"/>
          <w:i/>
          <w:sz w:val="24"/>
          <w:szCs w:val="24"/>
        </w:rPr>
        <w:t>lub</w:t>
      </w:r>
      <w:r>
        <w:rPr>
          <w:rFonts w:eastAsia="Times New Roman" w:cs="Calibri"/>
          <w:sz w:val="24"/>
          <w:szCs w:val="24"/>
        </w:rPr>
        <w:t xml:space="preserve"> roczna suma bilansowa nie przekracza 43 milionów EUR.</w:t>
      </w:r>
    </w:p>
    <w:p>
      <w:pPr>
        <w:pStyle w:val="Normal"/>
        <w:spacing w:lineRule="auto" w:line="240" w:before="0" w:after="0"/>
        <w:rPr>
          <w:rFonts w:eastAsia="Arial" w:cs="Calibri"/>
          <w:color w:val="FF0000"/>
          <w:sz w:val="24"/>
          <w:szCs w:val="24"/>
        </w:rPr>
      </w:pPr>
      <w:r>
        <w:rPr>
          <w:rFonts w:eastAsia="Arial" w:cs="Calibri"/>
          <w:color w:val="FF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ind w:hanging="284" w:left="0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Oświadczam</w:t>
      </w:r>
      <w:r>
        <w:rPr>
          <w:rFonts w:cs="Calibri"/>
          <w:sz w:val="24"/>
          <w:szCs w:val="24"/>
        </w:rPr>
        <w:t>, że składając ofertę wypełniłem obowiązki informacyjne przewidziane w art. 13 lub art. 14 RODO tj. 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>
      <w:pPr>
        <w:pStyle w:val="Normal"/>
        <w:spacing w:lineRule="auto" w:line="240" w:before="0" w:after="0"/>
        <w:rPr>
          <w:rFonts w:eastAsia="Arial" w:cs="Calibri"/>
          <w:color w:val="FF0000"/>
          <w:sz w:val="24"/>
          <w:szCs w:val="24"/>
        </w:rPr>
      </w:pPr>
      <w:r>
        <w:rPr>
          <w:rFonts w:eastAsia="Arial" w:cs="Calibri"/>
          <w:color w:val="FF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284" w:left="0"/>
        <w:contextualSpacing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Załączniki: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1x Wstępne oświadczenie o niepodleganiu wykluczeniu oraz spełnianiu warunków udziału w 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</w:t>
      </w:r>
      <w:r>
        <w:rPr>
          <w:rFonts w:eastAsia="Times New Roman" w:cs="Calibri"/>
          <w:sz w:val="24"/>
          <w:szCs w:val="24"/>
        </w:rPr>
        <w:t>postępowaniu.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1x Inne dokumenty i oświadczenia jeśli dotyczy Wykonawcy: 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</w:t>
      </w:r>
      <w:r>
        <w:rPr>
          <w:rFonts w:eastAsia="Times New Roman" w:cs="Calibri"/>
          <w:sz w:val="24"/>
          <w:szCs w:val="24"/>
        </w:rPr>
        <w:t>- uzasadnienie do tajemnicy przedsiębiorstwa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 </w:t>
      </w:r>
      <w:r>
        <w:rPr>
          <w:rFonts w:eastAsia="Times New Roman" w:cs="Calibri"/>
          <w:sz w:val="24"/>
          <w:szCs w:val="24"/>
        </w:rPr>
        <w:t xml:space="preserve">- pełnomocnictwo podpisane cyfrowo przez mocodawcę* 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</w:t>
      </w:r>
      <w:r>
        <w:rPr>
          <w:rFonts w:eastAsia="Times New Roman" w:cs="Calibri"/>
          <w:sz w:val="24"/>
          <w:szCs w:val="24"/>
        </w:rPr>
        <w:t>- …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   </w:t>
      </w:r>
      <w:r>
        <w:rPr>
          <w:rFonts w:eastAsia="Times New Roman" w:cs="Calibri"/>
          <w:sz w:val="24"/>
          <w:szCs w:val="24"/>
        </w:rPr>
        <w:t>- …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1x Dowód wniesienia wadium – jeśli dotyczy *</w:t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</w:t>
      </w:r>
      <w:r>
        <w:rPr>
          <w:rFonts w:eastAsia="Times New Roman" w:cs="Calibri"/>
          <w:sz w:val="24"/>
          <w:szCs w:val="24"/>
        </w:rPr>
        <w:t xml:space="preserve">;  ……… </w:t>
        <w:tab/>
        <w:tab/>
      </w:r>
    </w:p>
    <w:p>
      <w:pPr>
        <w:pStyle w:val="Normal"/>
        <w:spacing w:lineRule="auto" w:line="240" w:before="0" w:after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Miejscowość, data</w:t>
      </w:r>
    </w:p>
    <w:p>
      <w:pPr>
        <w:pStyle w:val="NormalWeb"/>
        <w:spacing w:lineRule="auto" w:line="240" w:beforeAutospacing="0" w:before="280" w:after="0"/>
        <w:ind w:left="3538"/>
        <w:jc w:val="center"/>
        <w:rPr>
          <w:rFonts w:ascii="Calibri" w:hAnsi="Calibri" w:cs="Calibri"/>
        </w:rPr>
      </w:pPr>
      <w:r>
        <w:rPr>
          <w:rFonts w:cs="Calibri" w:ascii="Calibri" w:hAnsi="Calibri"/>
          <w:i/>
          <w:iCs/>
          <w:color w:val="0070C0"/>
          <w:sz w:val="20"/>
          <w:szCs w:val="20"/>
        </w:rPr>
        <w:t>(Należy opatrzyć elektronicznym podpisem kwalifikowanym lub podpisem zaufanym lud podpisem osobistym osoby lub osób uprawnionych do reprezentowania w imieniu Wykonawcy)</w:t>
      </w:r>
    </w:p>
    <w:p>
      <w:pPr>
        <w:pStyle w:val="NoSpacing"/>
        <w:rPr/>
      </w:pPr>
      <w:r>
        <w:rPr/>
        <w:t xml:space="preserve">   </w:t>
      </w:r>
      <w:r>
        <w:rPr/>
        <w:t>*- skreślić jeśli nie dotyczy</w:t>
      </w:r>
    </w:p>
    <w:p>
      <w:pPr>
        <w:pStyle w:val="NoSpacing"/>
        <w:rPr/>
      </w:pPr>
      <w:r>
        <w:rPr/>
        <w:t>** - podkreślić właściwe jeśli dotyczy</w:t>
      </w:r>
    </w:p>
    <w:sectPr>
      <w:type w:val="nextPage"/>
      <w:pgSz w:w="11906" w:h="16838"/>
      <w:pgMar w:left="1134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MS Gothic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4ce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44ce5"/>
    <w:rPr>
      <w:rFonts w:ascii="Tahoma" w:hAnsi="Tahoma" w:eastAsia="" w:cs="Tahoma" w:eastAsiaTheme="minorEastAsia"/>
      <w:sz w:val="16"/>
      <w:szCs w:val="16"/>
      <w:lang w:eastAsia="pl-PL"/>
    </w:rPr>
  </w:style>
  <w:style w:type="character" w:styleId="Hyperlink">
    <w:name w:val="Hyperlink"/>
    <w:basedOn w:val="DefaultParagraphFont"/>
    <w:uiPriority w:val="99"/>
    <w:unhideWhenUsed/>
    <w:rsid w:val="00db7e1d"/>
    <w:rPr>
      <w:color w:themeColor="hyperlink" w:val="0000FF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4903b0"/>
    <w:rPr>
      <w:rFonts w:ascii="Calibri" w:hAnsi="Calibri" w:eastAsia="" w:eastAsiaTheme="minorEastAsia"/>
      <w:lang w:eastAsia="pl-PL"/>
    </w:rPr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a44ce5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44ce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99"/>
    <w:qFormat/>
    <w:rsid w:val="00474f62"/>
    <w:pPr>
      <w:spacing w:before="0" w:after="200"/>
      <w:ind w:left="720"/>
      <w:contextualSpacing/>
    </w:pPr>
    <w:rPr/>
  </w:style>
  <w:style w:type="paragraph" w:styleId="NoSpacing">
    <w:name w:val="No Spacing"/>
    <w:uiPriority w:val="99"/>
    <w:qFormat/>
    <w:rsid w:val="00db7e1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4c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Application>LibreOffice/25.2.0.3$Windows_X86_64 LibreOffice_project/e1cf4a87eb02d755bce1a01209907ea5ddc8f069</Application>
  <AppVersion>15.0000</AppVersion>
  <Pages>2</Pages>
  <Words>584</Words>
  <Characters>3873</Characters>
  <CharactersWithSpaces>4480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2022-02-02T07:13:00Z</dcterms:created>
  <dc:creator>rczarnecka</dc:creator>
  <dc:description/>
  <dc:language>pl-PL</dc:language>
  <cp:lastModifiedBy/>
  <dcterms:modified xsi:type="dcterms:W3CDTF">2025-07-03T11:10:07Z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